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12" w:rsidRPr="0002158F" w:rsidRDefault="00B71F12" w:rsidP="009A6F91">
      <w:pPr>
        <w:pStyle w:val="Cmsor1"/>
        <w:spacing w:before="120" w:after="120"/>
        <w:jc w:val="center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988"/>
        <w:gridCol w:w="2055"/>
        <w:gridCol w:w="71"/>
        <w:gridCol w:w="1985"/>
        <w:gridCol w:w="2055"/>
        <w:gridCol w:w="71"/>
        <w:gridCol w:w="1985"/>
      </w:tblGrid>
      <w:tr w:rsidR="006157F9" w:rsidRPr="00AD25DC" w:rsidTr="000F3E71">
        <w:trPr>
          <w:trHeight w:val="1263"/>
        </w:trPr>
        <w:tc>
          <w:tcPr>
            <w:tcW w:w="558" w:type="dxa"/>
            <w:vMerge w:val="restart"/>
          </w:tcPr>
          <w:p w:rsidR="006157F9" w:rsidRPr="00AD25DC" w:rsidRDefault="006157F9" w:rsidP="00992EA8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1.</w:t>
            </w:r>
          </w:p>
        </w:tc>
        <w:tc>
          <w:tcPr>
            <w:tcW w:w="1988" w:type="dxa"/>
            <w:vMerge w:val="restart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 megnevezése:</w:t>
            </w:r>
          </w:p>
          <w:p w:rsidR="006157F9" w:rsidRPr="00AD25DC" w:rsidRDefault="006157F9" w:rsidP="009F521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A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megfelelő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téma alá szíveskedjen „x” tenni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.)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102C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Mérlegképes </w:t>
            </w:r>
            <w:proofErr w:type="spellStart"/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tk</w:t>
            </w:r>
            <w:proofErr w:type="spellEnd"/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(Számvitel és Adó)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Adótanácsadók (ATA)/Adószakértők (ASZÉ) továbbképzése</w:t>
            </w:r>
          </w:p>
        </w:tc>
      </w:tr>
      <w:tr w:rsidR="006157F9" w:rsidRPr="00AD25DC" w:rsidTr="000F3E71">
        <w:trPr>
          <w:trHeight w:val="3540"/>
        </w:trPr>
        <w:tc>
          <w:tcPr>
            <w:tcW w:w="558" w:type="dxa"/>
            <w:vMerge/>
          </w:tcPr>
          <w:p w:rsidR="006157F9" w:rsidRPr="00AD25DC" w:rsidRDefault="006157F9" w:rsidP="00A768F2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Merge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</w:tcPr>
          <w:p w:rsidR="00180AC4" w:rsidRPr="00180AC4" w:rsidRDefault="00180AC4" w:rsidP="00180AC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A számviteli törvény változásai a 2025. évi LIV., LXXXIII., LXXXIV. törvények alapján, </w:t>
            </w:r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a tulajdonosi szerkezet, </w:t>
            </w:r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árbevétel </w:t>
            </w:r>
            <w:proofErr w:type="gramStart"/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>aktuális</w:t>
            </w:r>
            <w:proofErr w:type="gramEnd"/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 számviteli kérdései </w:t>
            </w:r>
          </w:p>
          <w:p w:rsidR="006157F9" w:rsidRPr="00AD25DC" w:rsidRDefault="006157F9" w:rsidP="00A24932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6157F9" w:rsidRPr="00AD25DC" w:rsidRDefault="006157F9" w:rsidP="00A24932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</w:p>
          <w:p w:rsidR="006157F9" w:rsidRPr="00AD25DC" w:rsidRDefault="006157F9" w:rsidP="00A2493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</w:tcPr>
          <w:p w:rsidR="00180AC4" w:rsidRDefault="00180AC4" w:rsidP="00180AC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Cs/>
                <w:smallCaps/>
                <w:szCs w:val="20"/>
                <w:lang w:val="hu-HU"/>
              </w:rPr>
            </w:pPr>
            <w:bookmarkStart w:id="0" w:name="_Hlk186186256"/>
          </w:p>
          <w:p w:rsidR="00180AC4" w:rsidRPr="00180AC4" w:rsidRDefault="00180AC4" w:rsidP="00180AC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>A 2025-ös évközi és a 2026-os adóváltozások a 2025. évi LIV., LXXXIII., LXXXIV. törvények alapján</w:t>
            </w:r>
          </w:p>
          <w:bookmarkEnd w:id="0"/>
          <w:p w:rsidR="006157F9" w:rsidRPr="00AD25DC" w:rsidRDefault="006157F9" w:rsidP="002F19DF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(kontakt)</w:t>
            </w:r>
          </w:p>
        </w:tc>
        <w:tc>
          <w:tcPr>
            <w:tcW w:w="2126" w:type="dxa"/>
            <w:gridSpan w:val="2"/>
          </w:tcPr>
          <w:p w:rsidR="006157F9" w:rsidRDefault="006157F9" w:rsidP="00A2493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2F19DF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  <w:p w:rsidR="006157F9" w:rsidRDefault="006157F9" w:rsidP="00A2493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+</w:t>
            </w:r>
          </w:p>
          <w:p w:rsidR="006157F9" w:rsidRPr="00AD25DC" w:rsidRDefault="006157F9" w:rsidP="00A2493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1985" w:type="dxa"/>
          </w:tcPr>
          <w:p w:rsidR="00180AC4" w:rsidRPr="00180AC4" w:rsidRDefault="00180AC4" w:rsidP="00180AC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A </w:t>
            </w:r>
            <w:proofErr w:type="spellStart"/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>szv</w:t>
            </w:r>
            <w:proofErr w:type="spellEnd"/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. változása a 2025. évi LIV., LXXXIII., LXXXIV. tv, </w:t>
            </w:r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a tulajdonosi szerkezet, </w:t>
            </w:r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árbevétel számvitele, </w:t>
            </w:r>
            <w:proofErr w:type="gramStart"/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>A</w:t>
            </w:r>
            <w:proofErr w:type="gramEnd"/>
            <w:r w:rsidRPr="00180AC4">
              <w:rPr>
                <w:rFonts w:ascii="Times New Roman" w:hAnsi="Times New Roman"/>
                <w:b/>
                <w:szCs w:val="20"/>
                <w:lang w:val="hu-HU"/>
              </w:rPr>
              <w:t xml:space="preserve"> 2025-ös évközi és a 2026-os adóváltozások a 2025. évi LIV., LXXXIII., LXXXIV. tv. alapján</w:t>
            </w:r>
          </w:p>
          <w:p w:rsidR="006157F9" w:rsidRPr="00AD25DC" w:rsidRDefault="006157F9" w:rsidP="00180AC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6157F9" w:rsidRPr="00AD25DC" w:rsidRDefault="006157F9" w:rsidP="00180AC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6157F9" w:rsidRPr="00AD25DC" w:rsidTr="009E05E0">
        <w:trPr>
          <w:trHeight w:val="700"/>
        </w:trPr>
        <w:tc>
          <w:tcPr>
            <w:tcW w:w="558" w:type="dxa"/>
            <w:vMerge/>
          </w:tcPr>
          <w:p w:rsidR="006157F9" w:rsidRPr="00AD25DC" w:rsidRDefault="006157F9" w:rsidP="00A768F2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Merge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E05E0">
        <w:trPr>
          <w:trHeight w:val="83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Iktató 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bookmarkStart w:id="1" w:name="_GoBack"/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  <w:bookmarkEnd w:id="1"/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2126" w:type="dxa"/>
            <w:gridSpan w:val="2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NGM/336-101/2026</w:t>
            </w:r>
          </w:p>
        </w:tc>
      </w:tr>
      <w:tr w:rsidR="009E05E0" w:rsidRPr="00AD25DC" w:rsidTr="000F3E71">
        <w:trPr>
          <w:trHeight w:val="61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Kreditpont-értéke: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8+8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17 kredit</w:t>
            </w:r>
          </w:p>
        </w:tc>
      </w:tr>
      <w:tr w:rsidR="009E05E0" w:rsidRPr="00AD25DC" w:rsidTr="000F3E71">
        <w:trPr>
          <w:trHeight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Óraszáma: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</w:tr>
      <w:tr w:rsidR="009E05E0" w:rsidRPr="00AD25DC" w:rsidTr="000F3E71">
        <w:trPr>
          <w:trHeight w:val="1150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D25DC">
              <w:rPr>
                <w:rFonts w:ascii="Times New Roman" w:hAnsi="Times New Roman"/>
                <w:szCs w:val="20"/>
              </w:rPr>
              <w:t xml:space="preserve">Képzés </w:t>
            </w:r>
            <w:proofErr w:type="spellStart"/>
            <w:r w:rsidRPr="00AD25DC">
              <w:rPr>
                <w:rFonts w:ascii="Times New Roman" w:hAnsi="Times New Roman"/>
                <w:szCs w:val="20"/>
              </w:rPr>
              <w:t>dátuma</w:t>
            </w:r>
            <w:proofErr w:type="spellEnd"/>
            <w:r w:rsidRPr="00AD25DC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FE7A1E" w:rsidRDefault="00842566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2026. 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04.20.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1985" w:type="dxa"/>
            <w:vAlign w:val="center"/>
          </w:tcPr>
          <w:p w:rsidR="00FE7A1E" w:rsidRPr="00FE7A1E" w:rsidRDefault="00324A30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2026. 04.21.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2126" w:type="dxa"/>
            <w:gridSpan w:val="2"/>
            <w:vAlign w:val="center"/>
          </w:tcPr>
          <w:p w:rsidR="00FE7A1E" w:rsidRPr="00FE7A1E" w:rsidRDefault="00842566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2026. 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04.20.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  <w:p w:rsidR="00324A30" w:rsidRPr="00FE7A1E" w:rsidRDefault="00324A30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2026. 04.21.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1985" w:type="dxa"/>
            <w:vAlign w:val="center"/>
          </w:tcPr>
          <w:p w:rsidR="00324A30" w:rsidRPr="00FE7A1E" w:rsidRDefault="00324A30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2026. 04.20.</w:t>
            </w:r>
          </w:p>
          <w:p w:rsidR="00324A30" w:rsidRPr="00FE7A1E" w:rsidRDefault="00324A30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  <w:p w:rsidR="00324A30" w:rsidRPr="00FE7A1E" w:rsidRDefault="00324A30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2026. 04.21.</w:t>
            </w:r>
          </w:p>
          <w:p w:rsidR="009E05E0" w:rsidRPr="00FE7A1E" w:rsidRDefault="00324A30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Képzés helyszíne: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FE7A1E" w:rsidRDefault="00324A3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noProof/>
                <w:sz w:val="22"/>
                <w:szCs w:val="22"/>
                <w:highlight w:val="yellow"/>
                <w:lang w:val="hu-HU"/>
              </w:rPr>
            </w:pPr>
            <w:r w:rsidRPr="00324A30">
              <w:rPr>
                <w:rFonts w:ascii="Times New Roman" w:hAnsi="Times New Roman"/>
                <w:b/>
                <w:noProof/>
                <w:sz w:val="22"/>
                <w:szCs w:val="22"/>
                <w:lang w:val="hu-HU"/>
              </w:rPr>
              <w:t>Kossuth Művelődési Központ (2700 Cegléd, Kossuth tér 5/A)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2.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OM azonosító (</w:t>
            </w:r>
            <w:r w:rsidRPr="00496F97">
              <w:rPr>
                <w:rFonts w:ascii="Times New Roman" w:hAnsi="Times New Roman"/>
                <w:b/>
                <w:szCs w:val="20"/>
                <w:lang w:val="hu-HU"/>
              </w:rPr>
              <w:t>OKTKER tölti ki!)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616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Viselt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2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hely, idő: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8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Anyja neve: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Lakcíme: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5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Tartózkodási helye: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284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Legmagasabb iskolai végzettsége*: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végzettségi bizonyítványának megfelelőt szíveskedjen aláhúzni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Végzettség nélkül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Általános iskolai végzettség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gimnáziumi érettségi (gimnázium)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 xml:space="preserve">Középfokú végzettség és középfokú szakképesítés (szakgimnázium, </w:t>
            </w:r>
            <w:proofErr w:type="spellStart"/>
            <w:r w:rsidRPr="00AD25DC">
              <w:rPr>
                <w:rFonts w:ascii="Times New Roman" w:hAnsi="Times New Roman"/>
                <w:szCs w:val="20"/>
                <w:lang w:val="hu-HU"/>
              </w:rPr>
              <w:t>szakképző</w:t>
            </w:r>
            <w:proofErr w:type="spellEnd"/>
            <w:r w:rsidRPr="00AD25DC">
              <w:rPr>
                <w:rFonts w:ascii="Times New Roman" w:hAnsi="Times New Roman"/>
                <w:szCs w:val="20"/>
                <w:lang w:val="hu-HU"/>
              </w:rPr>
              <w:t xml:space="preserve"> iskola, szakiskola)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középfokú szakképzettség (technikum)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Felsőfokú végzettségi szint és felsőfokú szakképzettség (felsőoktatási intézmény)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 w:hanging="395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Felsőoktatási szakképzés (felsőoktatási intézmény)</w:t>
            </w:r>
          </w:p>
        </w:tc>
      </w:tr>
      <w:tr w:rsidR="009E05E0" w:rsidRPr="00AD25DC" w:rsidTr="000F3E71">
        <w:trPr>
          <w:trHeight w:val="54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E-mail cím</w:t>
            </w:r>
            <w:r>
              <w:rPr>
                <w:rFonts w:ascii="Times New Roman" w:hAnsi="Times New Roman"/>
                <w:szCs w:val="20"/>
                <w:lang w:val="hu-HU"/>
              </w:rPr>
              <w:t>/ Tel szám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:</w:t>
            </w:r>
            <w:r>
              <w:rPr>
                <w:rFonts w:ascii="Times New Roman" w:hAnsi="Times New Roman"/>
                <w:szCs w:val="20"/>
                <w:lang w:val="hu-HU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Cs w:val="20"/>
                <w:lang w:val="hu-HU"/>
              </w:rPr>
              <w:t>Tel.szám</w:t>
            </w:r>
            <w:proofErr w:type="spellEnd"/>
            <w:r>
              <w:rPr>
                <w:rFonts w:ascii="Times New Roman" w:hAnsi="Times New Roman"/>
                <w:szCs w:val="20"/>
                <w:lang w:val="hu-HU"/>
              </w:rPr>
              <w:t xml:space="preserve"> nem kötelező)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415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Mérlegképes könyvelő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33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Adótanácsadó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0F3E71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Adószakértő regisztrációs száma:</w:t>
            </w:r>
          </w:p>
        </w:tc>
        <w:tc>
          <w:tcPr>
            <w:tcW w:w="8222" w:type="dxa"/>
            <w:gridSpan w:val="6"/>
          </w:tcPr>
          <w:p w:rsidR="009E05E0" w:rsidRPr="00AD25DC" w:rsidRDefault="009E05E0" w:rsidP="009E05E0">
            <w:pPr>
              <w:tabs>
                <w:tab w:val="left" w:leader="dot" w:pos="9072"/>
              </w:tabs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3.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képzés költségeit fizeti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 költségeket fizető pontos megnevezése: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963EC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és vizsgadíj:</w:t>
            </w:r>
          </w:p>
        </w:tc>
        <w:tc>
          <w:tcPr>
            <w:tcW w:w="205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5" w:type="dxa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27.500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29.000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</w:tr>
      <w:tr w:rsidR="009E05E0" w:rsidRPr="00AD25DC" w:rsidTr="000F3E71">
        <w:trPr>
          <w:trHeight w:val="55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díj fizetésének módja 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Kérem, hogy szíveskedjen aláhúzni a megfelelőt!):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Átutalás (számla ellenében)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Készpénzes befizetés (helyszínen a képzés kezdő napján)</w:t>
            </w:r>
          </w:p>
        </w:tc>
      </w:tr>
      <w:tr w:rsidR="009E05E0" w:rsidRPr="00AD25DC" w:rsidTr="007A693C">
        <w:trPr>
          <w:trHeight w:val="26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</w:t>
            </w: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9E05E0" w:rsidRPr="00AD25DC" w:rsidTr="00A60B63">
        <w:trPr>
          <w:trHeight w:val="57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Alulírott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büntetőjogi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felelősségem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tudatában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megadott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valóságnak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megfelelnek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személyes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kapcsolatos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tájékoztatást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kaptam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Fktv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21. §-ban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előírt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jogszabályi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kötelezettség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alapján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Fktv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>. 15</w:t>
            </w:r>
            <w:proofErr w:type="gramStart"/>
            <w:r w:rsidRPr="00995E9C">
              <w:rPr>
                <w:rFonts w:ascii="Times New Roman" w:hAnsi="Times New Roman"/>
                <w:szCs w:val="20"/>
              </w:rPr>
              <w:t>.§</w:t>
            </w:r>
            <w:proofErr w:type="gram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alapján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történő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adatszolgáltatási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kötelezettség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teljesítését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elfogadom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Megadott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jogszabályi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felhatalmazás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időszakát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követő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kezeléséhez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visszavonásig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hozzájárulok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E05E0" w:rsidRPr="00AD25DC" w:rsidTr="009A5134"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képzéssel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kapcsolatosan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teljes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körű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tájékoztatást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kaptam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(a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felnőttképzők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nyilvántartásában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szereplő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nyilvántartási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szám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tájékoztató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ügyfélszolgálati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rend,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panaszkezelés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tevékenységhez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kapcsolódó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szolgáltatások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igénybevételének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módja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elállási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jog,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adatkezelési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információk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felnőttképző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adatszolgáltatása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stb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>.)</w:t>
            </w:r>
            <w:r w:rsidRPr="00995E9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E05E0" w:rsidRPr="0059115D" w:rsidTr="000F3E71">
        <w:tc>
          <w:tcPr>
            <w:tcW w:w="558" w:type="dxa"/>
            <w:vMerge/>
          </w:tcPr>
          <w:p w:rsidR="009E05E0" w:rsidRPr="0059115D" w:rsidRDefault="009E05E0" w:rsidP="009E05E0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CB21CE" w:rsidRDefault="009E05E0" w:rsidP="009E05E0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Büntetőjogi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felelősségem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tudatában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képzésre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vonatkozóan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Ptk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6:63.§-a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Felnőttképzővel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akaratunk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kölcsönös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egybehangzó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kifejezésével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szóban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)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szerződést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kötöttem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képzésre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vonatkozó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szerződés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tartalmát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r w:rsidRPr="00995E9C">
              <w:rPr>
                <w:rFonts w:ascii="Times New Roman" w:hAnsi="Times New Roman"/>
                <w:i/>
                <w:szCs w:val="20"/>
              </w:rPr>
              <w:t>(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év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hónap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nap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kezdési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befejezésének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tervezett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időpontját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figyelembe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véve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előzetesen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tudás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beszámítását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haladásának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tananyagegységekre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bontott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ütemezését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elvégzésével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megszerezhető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dokumentum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megjelölését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során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teljesítmény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ellenőrzésének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értékelésének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módját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ha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jogszabályban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meghatározottak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kapcsolódik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vizsgára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bocsátás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feltételeit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megengedett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hiányzás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ennek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túllépése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esetén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személyt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érintő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következményeket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- ha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jogszabályban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meghatározottak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kapcsolódik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és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megszervezésére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felnőttképző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jogosult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esetlegesen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szükséges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javító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-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pótlóvizsga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-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fizetésének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módját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figyelembe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véve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előzetesen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tudás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beszámítását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megfizetésének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megvalósítása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teljesítésével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arányban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álló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ütemezését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támogatás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összegének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költségvetési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európai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uniós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források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történő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feltüntetését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keretében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ösztöndíj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folyósításának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feltételeit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személy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lastRenderedPageBreak/>
              <w:t>felnőttképző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szerződésszegésének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következményeit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>)</w:t>
            </w:r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megismertem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megértettem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abban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foglaltakat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akaratommal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mindenben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egyezőként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ismerem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el.</w:t>
            </w:r>
          </w:p>
        </w:tc>
      </w:tr>
    </w:tbl>
    <w:p w:rsidR="009A6F91" w:rsidRDefault="009A6F91"/>
    <w:p w:rsidR="00B71F12" w:rsidRDefault="00B71F12"/>
    <w:p w:rsidR="00B71F12" w:rsidRPr="0059115D" w:rsidRDefault="00B71F12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B71F12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B71F12" w:rsidRPr="00140B47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proofErr w:type="gramStart"/>
      <w:r w:rsidRPr="00140B47">
        <w:rPr>
          <w:rFonts w:ascii="Times New Roman" w:hAnsi="Times New Roman"/>
          <w:sz w:val="20"/>
          <w:szCs w:val="22"/>
        </w:rPr>
        <w:t>Dátum</w:t>
      </w:r>
      <w:proofErr w:type="gramEnd"/>
      <w:r w:rsidRPr="00140B47">
        <w:rPr>
          <w:rFonts w:ascii="Times New Roman" w:hAnsi="Times New Roman"/>
          <w:sz w:val="20"/>
          <w:szCs w:val="22"/>
        </w:rPr>
        <w:t>:</w:t>
      </w:r>
      <w:r w:rsidR="008D16CB">
        <w:rPr>
          <w:rFonts w:ascii="Times New Roman" w:hAnsi="Times New Roman"/>
          <w:sz w:val="20"/>
          <w:szCs w:val="22"/>
        </w:rPr>
        <w:t xml:space="preserve"> </w:t>
      </w:r>
      <w:r w:rsidR="009E05E0">
        <w:rPr>
          <w:rFonts w:ascii="Times New Roman" w:hAnsi="Times New Roman"/>
          <w:sz w:val="20"/>
          <w:szCs w:val="22"/>
        </w:rPr>
        <w:t>2026</w:t>
      </w:r>
      <w:r w:rsidR="008D16CB">
        <w:rPr>
          <w:rFonts w:ascii="Times New Roman" w:hAnsi="Times New Roman"/>
          <w:sz w:val="20"/>
          <w:szCs w:val="22"/>
        </w:rPr>
        <w:t>…..</w:t>
      </w:r>
    </w:p>
    <w:p w:rsidR="00B71F12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B71F12" w:rsidRPr="009F1743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360F78" w:rsidRPr="009F1743" w:rsidRDefault="00B71F12" w:rsidP="00360F78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B71F12" w:rsidRDefault="00B71F12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proofErr w:type="gramStart"/>
      <w:r w:rsidRPr="009F1743">
        <w:rPr>
          <w:rFonts w:ascii="Times New Roman" w:hAnsi="Times New Roman"/>
          <w:szCs w:val="20"/>
          <w:lang w:val="hu-HU"/>
        </w:rPr>
        <w:t>képzésben</w:t>
      </w:r>
      <w:proofErr w:type="gramEnd"/>
      <w:r w:rsidRPr="009F1743">
        <w:rPr>
          <w:rFonts w:ascii="Times New Roman" w:hAnsi="Times New Roman"/>
          <w:szCs w:val="20"/>
          <w:lang w:val="hu-HU"/>
        </w:rPr>
        <w:t xml:space="preserve"> résztvevő</w:t>
      </w:r>
    </w:p>
    <w:p w:rsidR="009A6F91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9A6F91" w:rsidRPr="009F1743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A63FD7" w:rsidRDefault="00A63FD7">
      <w:pPr>
        <w:tabs>
          <w:tab w:val="clear" w:pos="5670"/>
          <w:tab w:val="clear" w:pos="6804"/>
        </w:tabs>
        <w:spacing w:line="240" w:lineRule="auto"/>
        <w:jc w:val="left"/>
        <w:rPr>
          <w:rFonts w:eastAsia="Times New Roman"/>
          <w:sz w:val="22"/>
          <w:szCs w:val="20"/>
          <w:lang w:val="hu-HU" w:eastAsia="hu-HU"/>
        </w:rPr>
      </w:pPr>
      <w:r>
        <w:br w:type="page"/>
      </w:r>
    </w:p>
    <w:p w:rsidR="00B71F12" w:rsidRPr="00D7071E" w:rsidRDefault="00B71F12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 w:rsidRPr="00D7071E">
        <w:rPr>
          <w:rFonts w:ascii="Times New Roman" w:hAnsi="Times New Roman"/>
          <w:b/>
          <w:szCs w:val="22"/>
        </w:rPr>
        <w:lastRenderedPageBreak/>
        <w:t xml:space="preserve">ADATKEZELÉSI TÁJÉKOZTATÓ </w:t>
      </w:r>
      <w:proofErr w:type="gramStart"/>
      <w:r w:rsidRPr="00D7071E">
        <w:rPr>
          <w:rFonts w:ascii="Times New Roman" w:hAnsi="Times New Roman"/>
          <w:b/>
          <w:szCs w:val="22"/>
        </w:rPr>
        <w:t>ÉS</w:t>
      </w:r>
      <w:proofErr w:type="gramEnd"/>
      <w:r w:rsidRPr="00D7071E">
        <w:rPr>
          <w:rFonts w:ascii="Times New Roman" w:hAnsi="Times New Roman"/>
          <w:b/>
          <w:szCs w:val="22"/>
        </w:rPr>
        <w:t xml:space="preserve"> HOZZÁJÁRULÁS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D7071E">
        <w:rPr>
          <w:rFonts w:ascii="Times New Roman" w:hAnsi="Times New Roman"/>
          <w:sz w:val="20"/>
        </w:rPr>
        <w:t>információs</w:t>
      </w:r>
      <w:proofErr w:type="gramEnd"/>
      <w:r w:rsidRPr="00D7071E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D7071E">
        <w:rPr>
          <w:rFonts w:ascii="Times New Roman" w:hAnsi="Times New Roman"/>
          <w:sz w:val="20"/>
        </w:rPr>
        <w:t>dokumentumokon</w:t>
      </w:r>
      <w:proofErr w:type="gramEnd"/>
      <w:r w:rsidRPr="00D7071E">
        <w:rPr>
          <w:rFonts w:ascii="Times New Roman" w:hAnsi="Times New Roman"/>
          <w:sz w:val="20"/>
        </w:rPr>
        <w:t xml:space="preserve">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az adatok keletkezésétől számított 8-ik évig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(az adatok keletkezésétől) számított nyolc évig.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név, születési név, anyja neve, születési helye és ideje, lakóhelyének és tartózkodási helyének címe, telefonszáma, e-mail címe, nem magyar állampolgár Magyarországon való tartózkodásának jogcímét és a tartózkodásra jogosító okirat, okmány megnevezése és száma.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D7071E">
        <w:rPr>
          <w:rFonts w:ascii="Times New Roman" w:hAnsi="Times New Roman"/>
          <w:sz w:val="20"/>
        </w:rPr>
        <w:t>kompetencia</w:t>
      </w:r>
      <w:proofErr w:type="gramEnd"/>
      <w:r w:rsidRPr="00D7071E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B71F12" w:rsidRPr="00D7071E" w:rsidTr="00DC3D07">
        <w:trPr>
          <w:jc w:val="right"/>
        </w:trPr>
        <w:tc>
          <w:tcPr>
            <w:tcW w:w="3914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* 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és az adatok keletkezésétől számított 8-ik év után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(az adatok keletkezésétől) számított 8 évtől visszavonásig.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1-es és 2-es pontban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</w:t>
      </w:r>
      <w:r>
        <w:rPr>
          <w:rFonts w:ascii="Times New Roman" w:hAnsi="Times New Roman"/>
          <w:sz w:val="20"/>
        </w:rPr>
        <w:t xml:space="preserve">datkezelési tevékenység célja: </w:t>
      </w:r>
      <w:r w:rsidRPr="00A768F2">
        <w:rPr>
          <w:rFonts w:ascii="Times New Roman" w:hAnsi="Times New Roman"/>
          <w:sz w:val="20"/>
        </w:rPr>
        <w:t>A vállalkozási szakterületen végzett /nem feltétlen regisztrált/ mérlegképes könyvelők számára szervezett továbbképzés szervezéséhez szükséges személyes adatok kezelése. Az adótanácsadó és/vagy adószakértő szakterületen végzett /nem feltétlen regisztrált/ személyek számára szervezett továbbképzés szervezéséhez szükséges személyes adatok kezelése. Valamint végzettség nélkül, egyéni érdeklődés miatt jelentkezők személyes adatainak kezelése.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Érintettek: A továbbképzésre jelentkezett,</w:t>
      </w:r>
      <w:r w:rsidR="00A63FD7">
        <w:rPr>
          <w:rFonts w:ascii="Times New Roman" w:hAnsi="Times New Roman"/>
          <w:sz w:val="20"/>
        </w:rPr>
        <w:t xml:space="preserve"> és/vagy és résztvevő személyek</w:t>
      </w: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lastRenderedPageBreak/>
        <w:t>Az adatkezelés jogalapjai</w:t>
      </w:r>
    </w:p>
    <w:p w:rsidR="00A768F2" w:rsidRDefault="00A768F2" w:rsidP="00A768F2">
      <w:pPr>
        <w:pStyle w:val="Szvegtrzs"/>
        <w:numPr>
          <w:ilvl w:val="0"/>
          <w:numId w:val="29"/>
        </w:numPr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Vállalkozási szakterületű mérlegképes továbbképzés: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93/2002. (V.5.) kormányrendelet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2000.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numPr>
          <w:ilvl w:val="0"/>
          <w:numId w:val="27"/>
        </w:numPr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Adótaná</w:t>
      </w:r>
      <w:r>
        <w:rPr>
          <w:rFonts w:ascii="Times New Roman" w:hAnsi="Times New Roman"/>
          <w:sz w:val="20"/>
        </w:rPr>
        <w:t>csadó, adószakértő szakterület: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263/2018. (XII. 20.) Korm. 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200</w:t>
      </w:r>
      <w:r>
        <w:rPr>
          <w:rFonts w:ascii="Times New Roman" w:hAnsi="Times New Roman"/>
          <w:sz w:val="20"/>
        </w:rPr>
        <w:t>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  <w:u w:val="single"/>
        </w:rPr>
        <w:t>Az adatkezelés időtartama, az adatok törlési határideje: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Vállalkozási szakterületű mérlegképes továbbképzés: 93/2002. (V.5.) kormányrendelet 10/G. § k) bekezdése: "az általa vezetett nyilvántartásokat (ideértve a jelenléti íveket és valamennyi továbbképzéssel összefüggő dokumentációt is) legalább 8 évig megőrizni." (MK könyvelők váll. szakterület)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Adótanácsadó, Adószakértő szakterületű továbbképzés: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263/2018. (XII. 20.) Korm. rendelet 11.§ (1) h) „a továbbképzésen a részvétel igazolására jelenléti íveket vezetni”,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k) „a továbbképzésekről nyilvántartást vezetni, amelyből egyértelműen nyomon követhető, hogy a továbbképzésen részt vevő személy mely továbbképzésen, mennyi kreditpontról kapott igazolást.”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l) „az általa vezetett nyilvántartásokat, jelenléti íveket és valamennyi továbbképzéssel összefüggő dokumentációt legalább 6 évig megőrizni”</w:t>
      </w:r>
    </w:p>
    <w:p w:rsid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(4).) bekezdés: „Az (1) bekezdés j) pontja szerinti kreditpont-igazolás annak a továbbképzésben részt vevő személynek állítható ki, aki nyilatkozatával hozzájárul ahhoz, hogy a továbbképzésben való részvételének igazolásához szükséges, általa megadott adatait a továbbképző szervezet kezelje”</w:t>
      </w:r>
    </w:p>
    <w:p w:rsidR="008D16CB" w:rsidRDefault="008D16CB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A768F2">
        <w:rPr>
          <w:rFonts w:ascii="Times New Roman" w:hAnsi="Times New Roman"/>
          <w:sz w:val="20"/>
        </w:rPr>
        <w:t>információk</w:t>
      </w:r>
      <w:proofErr w:type="gramEnd"/>
      <w:r w:rsidRPr="00A768F2">
        <w:rPr>
          <w:rFonts w:ascii="Times New Roman" w:hAnsi="Times New Roman"/>
          <w:sz w:val="20"/>
        </w:rPr>
        <w:t>, ösztöndíj, képzési hitel)</w:t>
      </w:r>
    </w:p>
    <w:p w:rsidR="00A768F2" w:rsidRPr="008D16CB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Dátum: </w:t>
      </w:r>
      <w:r w:rsidR="009E05E0">
        <w:rPr>
          <w:rFonts w:ascii="Times New Roman" w:hAnsi="Times New Roman"/>
          <w:sz w:val="20"/>
        </w:rPr>
        <w:t>2026</w:t>
      </w:r>
      <w:r w:rsidR="008D16CB">
        <w:rPr>
          <w:rFonts w:ascii="Times New Roman" w:hAnsi="Times New Roman"/>
          <w:sz w:val="20"/>
        </w:rPr>
        <w:t>……</w:t>
      </w: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r w:rsidRPr="00D7071E">
        <w:rPr>
          <w:rFonts w:ascii="Times New Roman" w:hAnsi="Times New Roman"/>
          <w:sz w:val="22"/>
          <w:szCs w:val="22"/>
          <w:lang w:val="hu-HU"/>
        </w:rPr>
        <w:tab/>
      </w:r>
    </w:p>
    <w:p w:rsidR="008D16CB" w:rsidRDefault="00B71F12" w:rsidP="00BB2513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 w:rsidR="008D16CB"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 w:rsidR="008D16CB">
        <w:rPr>
          <w:rFonts w:ascii="Times New Roman" w:hAnsi="Times New Roman"/>
          <w:sz w:val="22"/>
          <w:szCs w:val="22"/>
          <w:lang w:val="hu-HU"/>
        </w:rPr>
        <w:t xml:space="preserve"> résztvev</w:t>
      </w:r>
      <w:r w:rsidR="00BB2513">
        <w:rPr>
          <w:rFonts w:ascii="Times New Roman" w:hAnsi="Times New Roman"/>
          <w:sz w:val="22"/>
          <w:szCs w:val="22"/>
          <w:lang w:val="hu-HU"/>
        </w:rPr>
        <w:t>ő</w:t>
      </w:r>
    </w:p>
    <w:sectPr w:rsidR="008D16CB" w:rsidSect="008D16CB">
      <w:headerReference w:type="first" r:id="rId8"/>
      <w:pgSz w:w="11900" w:h="16840" w:code="9"/>
      <w:pgMar w:top="851" w:right="851" w:bottom="709" w:left="851" w:header="284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12" w:rsidRDefault="00B71F12">
      <w:pPr>
        <w:spacing w:line="240" w:lineRule="auto"/>
      </w:pPr>
      <w:r>
        <w:separator/>
      </w:r>
    </w:p>
  </w:endnote>
  <w:endnote w:type="continuationSeparator" w:id="0">
    <w:p w:rsidR="00B71F12" w:rsidRDefault="00B71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12" w:rsidRDefault="00B71F12">
      <w:pPr>
        <w:spacing w:line="240" w:lineRule="auto"/>
      </w:pPr>
      <w:r>
        <w:separator/>
      </w:r>
    </w:p>
  </w:footnote>
  <w:footnote w:type="continuationSeparator" w:id="0">
    <w:p w:rsidR="00B71F12" w:rsidRDefault="00B71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91" w:rsidRDefault="009A6F91" w:rsidP="009A6F91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C98377B" wp14:editId="16953058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9A6F91" w:rsidRPr="00D342BF" w:rsidRDefault="009A6F91" w:rsidP="009A6F91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engedélyszáma: E/2020/000220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1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1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1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1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1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1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1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DFB0905"/>
    <w:multiLevelType w:val="hybridMultilevel"/>
    <w:tmpl w:val="51B619DC"/>
    <w:lvl w:ilvl="0" w:tplc="A29E073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2AB6654"/>
    <w:multiLevelType w:val="hybridMultilevel"/>
    <w:tmpl w:val="87AA1E7E"/>
    <w:lvl w:ilvl="0" w:tplc="6A80451A">
      <w:start w:val="118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2E3C"/>
    <w:multiLevelType w:val="hybridMultilevel"/>
    <w:tmpl w:val="84CE32F4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9" w15:restartNumberingAfterBreak="0">
    <w:nsid w:val="4D6A10FB"/>
    <w:multiLevelType w:val="hybridMultilevel"/>
    <w:tmpl w:val="C2442582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1A53CD"/>
    <w:multiLevelType w:val="hybridMultilevel"/>
    <w:tmpl w:val="38CE95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A865839"/>
    <w:multiLevelType w:val="hybridMultilevel"/>
    <w:tmpl w:val="ACEAFB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AE77972"/>
    <w:multiLevelType w:val="hybridMultilevel"/>
    <w:tmpl w:val="BF20A6DE"/>
    <w:lvl w:ilvl="0" w:tplc="F38A8DA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83D1A70"/>
    <w:multiLevelType w:val="hybridMultilevel"/>
    <w:tmpl w:val="6332CA24"/>
    <w:lvl w:ilvl="0" w:tplc="11EA83A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A78A3"/>
    <w:multiLevelType w:val="hybridMultilevel"/>
    <w:tmpl w:val="92CE7DDA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D9806DD"/>
    <w:multiLevelType w:val="hybridMultilevel"/>
    <w:tmpl w:val="F21A5ACC"/>
    <w:lvl w:ilvl="0" w:tplc="3806AAE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20"/>
  </w:num>
  <w:num w:numId="18">
    <w:abstractNumId w:val="12"/>
  </w:num>
  <w:num w:numId="19">
    <w:abstractNumId w:val="27"/>
  </w:num>
  <w:num w:numId="20">
    <w:abstractNumId w:val="16"/>
  </w:num>
  <w:num w:numId="21">
    <w:abstractNumId w:val="15"/>
  </w:num>
  <w:num w:numId="22">
    <w:abstractNumId w:val="25"/>
  </w:num>
  <w:num w:numId="23">
    <w:abstractNumId w:val="24"/>
  </w:num>
  <w:num w:numId="24">
    <w:abstractNumId w:val="28"/>
  </w:num>
  <w:num w:numId="25">
    <w:abstractNumId w:val="17"/>
  </w:num>
  <w:num w:numId="26">
    <w:abstractNumId w:val="19"/>
  </w:num>
  <w:num w:numId="27">
    <w:abstractNumId w:val="26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00660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56FE"/>
    <w:rsid w:val="00066F1A"/>
    <w:rsid w:val="0007415C"/>
    <w:rsid w:val="00081D4D"/>
    <w:rsid w:val="00084A35"/>
    <w:rsid w:val="000A5527"/>
    <w:rsid w:val="000B31CB"/>
    <w:rsid w:val="000B52D4"/>
    <w:rsid w:val="000B572A"/>
    <w:rsid w:val="000C226E"/>
    <w:rsid w:val="000C7FD4"/>
    <w:rsid w:val="000D13A4"/>
    <w:rsid w:val="000D2372"/>
    <w:rsid w:val="000D5B33"/>
    <w:rsid w:val="000D76B4"/>
    <w:rsid w:val="000E5708"/>
    <w:rsid w:val="000E7E3F"/>
    <w:rsid w:val="000F3E71"/>
    <w:rsid w:val="00100474"/>
    <w:rsid w:val="00103570"/>
    <w:rsid w:val="00114E84"/>
    <w:rsid w:val="00121030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6742F"/>
    <w:rsid w:val="00177EF0"/>
    <w:rsid w:val="00180AC4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A47"/>
    <w:rsid w:val="001D3B80"/>
    <w:rsid w:val="001D43E9"/>
    <w:rsid w:val="001E2F48"/>
    <w:rsid w:val="001F3C59"/>
    <w:rsid w:val="001F4E9C"/>
    <w:rsid w:val="001F7F45"/>
    <w:rsid w:val="0020126E"/>
    <w:rsid w:val="002145D8"/>
    <w:rsid w:val="0022373B"/>
    <w:rsid w:val="00223AEE"/>
    <w:rsid w:val="00227CE9"/>
    <w:rsid w:val="00230960"/>
    <w:rsid w:val="0024017F"/>
    <w:rsid w:val="002434EE"/>
    <w:rsid w:val="00245A0D"/>
    <w:rsid w:val="00245A18"/>
    <w:rsid w:val="002522E6"/>
    <w:rsid w:val="00255708"/>
    <w:rsid w:val="00260E1D"/>
    <w:rsid w:val="00260EDD"/>
    <w:rsid w:val="0026590D"/>
    <w:rsid w:val="00267256"/>
    <w:rsid w:val="00271317"/>
    <w:rsid w:val="002732D8"/>
    <w:rsid w:val="002767E3"/>
    <w:rsid w:val="00283601"/>
    <w:rsid w:val="002936E4"/>
    <w:rsid w:val="00293B2F"/>
    <w:rsid w:val="002A4159"/>
    <w:rsid w:val="002B2ADB"/>
    <w:rsid w:val="002B2F39"/>
    <w:rsid w:val="002B7785"/>
    <w:rsid w:val="002C45E6"/>
    <w:rsid w:val="002D3E90"/>
    <w:rsid w:val="002D459B"/>
    <w:rsid w:val="002E096D"/>
    <w:rsid w:val="002E1633"/>
    <w:rsid w:val="002E47D2"/>
    <w:rsid w:val="002F19DF"/>
    <w:rsid w:val="002F3A3A"/>
    <w:rsid w:val="00301A3D"/>
    <w:rsid w:val="00303436"/>
    <w:rsid w:val="00305174"/>
    <w:rsid w:val="003053D5"/>
    <w:rsid w:val="00307ED0"/>
    <w:rsid w:val="003131FC"/>
    <w:rsid w:val="00313F56"/>
    <w:rsid w:val="0032120D"/>
    <w:rsid w:val="0032308F"/>
    <w:rsid w:val="0032381E"/>
    <w:rsid w:val="00324A30"/>
    <w:rsid w:val="00325223"/>
    <w:rsid w:val="003377BA"/>
    <w:rsid w:val="003523FA"/>
    <w:rsid w:val="003536BB"/>
    <w:rsid w:val="003560B1"/>
    <w:rsid w:val="00356CE4"/>
    <w:rsid w:val="00357E48"/>
    <w:rsid w:val="00360F78"/>
    <w:rsid w:val="00372BBE"/>
    <w:rsid w:val="003819C0"/>
    <w:rsid w:val="00386605"/>
    <w:rsid w:val="003867CE"/>
    <w:rsid w:val="00390591"/>
    <w:rsid w:val="00391807"/>
    <w:rsid w:val="00394467"/>
    <w:rsid w:val="00396652"/>
    <w:rsid w:val="003A1486"/>
    <w:rsid w:val="003A610C"/>
    <w:rsid w:val="003B5E7B"/>
    <w:rsid w:val="003C2045"/>
    <w:rsid w:val="003D0F74"/>
    <w:rsid w:val="003D7FB5"/>
    <w:rsid w:val="003F0E90"/>
    <w:rsid w:val="003F2974"/>
    <w:rsid w:val="003F4C9A"/>
    <w:rsid w:val="00403BC3"/>
    <w:rsid w:val="004046EF"/>
    <w:rsid w:val="00405737"/>
    <w:rsid w:val="0040573D"/>
    <w:rsid w:val="00415096"/>
    <w:rsid w:val="00430CBD"/>
    <w:rsid w:val="00430E4E"/>
    <w:rsid w:val="00433B89"/>
    <w:rsid w:val="00435AFC"/>
    <w:rsid w:val="00436170"/>
    <w:rsid w:val="00443A58"/>
    <w:rsid w:val="00452E25"/>
    <w:rsid w:val="00462F0E"/>
    <w:rsid w:val="0047516C"/>
    <w:rsid w:val="0047748E"/>
    <w:rsid w:val="0048067E"/>
    <w:rsid w:val="00481222"/>
    <w:rsid w:val="00481B66"/>
    <w:rsid w:val="00495A37"/>
    <w:rsid w:val="00496F97"/>
    <w:rsid w:val="00497A80"/>
    <w:rsid w:val="004A0A40"/>
    <w:rsid w:val="004C03CC"/>
    <w:rsid w:val="004C1CE6"/>
    <w:rsid w:val="004C5D22"/>
    <w:rsid w:val="004C6624"/>
    <w:rsid w:val="004E14E0"/>
    <w:rsid w:val="004E39AA"/>
    <w:rsid w:val="004E4A6D"/>
    <w:rsid w:val="004E5C25"/>
    <w:rsid w:val="004E5C76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277C"/>
    <w:rsid w:val="00593839"/>
    <w:rsid w:val="005A11E6"/>
    <w:rsid w:val="005A33D5"/>
    <w:rsid w:val="005A34BA"/>
    <w:rsid w:val="005A4B18"/>
    <w:rsid w:val="005A78EC"/>
    <w:rsid w:val="005B6649"/>
    <w:rsid w:val="005C0591"/>
    <w:rsid w:val="005C41AA"/>
    <w:rsid w:val="005C673B"/>
    <w:rsid w:val="005C71C9"/>
    <w:rsid w:val="005D3F19"/>
    <w:rsid w:val="005D6407"/>
    <w:rsid w:val="005D72A5"/>
    <w:rsid w:val="005E0B66"/>
    <w:rsid w:val="005E362F"/>
    <w:rsid w:val="005E49D3"/>
    <w:rsid w:val="005E4AB1"/>
    <w:rsid w:val="005F4B4E"/>
    <w:rsid w:val="005F7A23"/>
    <w:rsid w:val="0060690A"/>
    <w:rsid w:val="00607C2C"/>
    <w:rsid w:val="00611D9F"/>
    <w:rsid w:val="006157F9"/>
    <w:rsid w:val="00615819"/>
    <w:rsid w:val="006316E5"/>
    <w:rsid w:val="0063334E"/>
    <w:rsid w:val="006371DC"/>
    <w:rsid w:val="0064363D"/>
    <w:rsid w:val="00645501"/>
    <w:rsid w:val="00646C2A"/>
    <w:rsid w:val="00647779"/>
    <w:rsid w:val="006521CA"/>
    <w:rsid w:val="006540D4"/>
    <w:rsid w:val="00654B70"/>
    <w:rsid w:val="00657866"/>
    <w:rsid w:val="00660FB7"/>
    <w:rsid w:val="0066172F"/>
    <w:rsid w:val="00662000"/>
    <w:rsid w:val="006622E8"/>
    <w:rsid w:val="00665E4A"/>
    <w:rsid w:val="00671F8C"/>
    <w:rsid w:val="006723F2"/>
    <w:rsid w:val="00673CCB"/>
    <w:rsid w:val="00681520"/>
    <w:rsid w:val="00681B81"/>
    <w:rsid w:val="00683486"/>
    <w:rsid w:val="006859B1"/>
    <w:rsid w:val="006933E3"/>
    <w:rsid w:val="00696686"/>
    <w:rsid w:val="006A012D"/>
    <w:rsid w:val="006A4AE4"/>
    <w:rsid w:val="006C0017"/>
    <w:rsid w:val="006C108E"/>
    <w:rsid w:val="006C1D58"/>
    <w:rsid w:val="006C2667"/>
    <w:rsid w:val="006C72D7"/>
    <w:rsid w:val="006D0B2C"/>
    <w:rsid w:val="006E1608"/>
    <w:rsid w:val="006E3616"/>
    <w:rsid w:val="006E5D12"/>
    <w:rsid w:val="006E6EC6"/>
    <w:rsid w:val="006E780D"/>
    <w:rsid w:val="006F211C"/>
    <w:rsid w:val="006F580A"/>
    <w:rsid w:val="007053A6"/>
    <w:rsid w:val="00705AFB"/>
    <w:rsid w:val="00706B25"/>
    <w:rsid w:val="007132EE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319C"/>
    <w:rsid w:val="00756848"/>
    <w:rsid w:val="00756CA6"/>
    <w:rsid w:val="00757312"/>
    <w:rsid w:val="00757720"/>
    <w:rsid w:val="00763988"/>
    <w:rsid w:val="0077053A"/>
    <w:rsid w:val="007718E0"/>
    <w:rsid w:val="007735D6"/>
    <w:rsid w:val="007822ED"/>
    <w:rsid w:val="00783BBB"/>
    <w:rsid w:val="00783D4B"/>
    <w:rsid w:val="00792C44"/>
    <w:rsid w:val="00797368"/>
    <w:rsid w:val="007A2908"/>
    <w:rsid w:val="007C0EF6"/>
    <w:rsid w:val="007C4BE5"/>
    <w:rsid w:val="007D113E"/>
    <w:rsid w:val="007D19BE"/>
    <w:rsid w:val="007E0D0E"/>
    <w:rsid w:val="007E12A7"/>
    <w:rsid w:val="007E195C"/>
    <w:rsid w:val="007E5E7F"/>
    <w:rsid w:val="007F4A72"/>
    <w:rsid w:val="007F5561"/>
    <w:rsid w:val="00800C3B"/>
    <w:rsid w:val="00811A0A"/>
    <w:rsid w:val="00812615"/>
    <w:rsid w:val="00840727"/>
    <w:rsid w:val="00842566"/>
    <w:rsid w:val="0084594D"/>
    <w:rsid w:val="00845EC5"/>
    <w:rsid w:val="00854D2B"/>
    <w:rsid w:val="00855630"/>
    <w:rsid w:val="00863C19"/>
    <w:rsid w:val="00864A5B"/>
    <w:rsid w:val="008736A5"/>
    <w:rsid w:val="00874699"/>
    <w:rsid w:val="00890B87"/>
    <w:rsid w:val="00890CB9"/>
    <w:rsid w:val="008939DC"/>
    <w:rsid w:val="008A0B15"/>
    <w:rsid w:val="008A1E93"/>
    <w:rsid w:val="008A4789"/>
    <w:rsid w:val="008A5A99"/>
    <w:rsid w:val="008B4AE8"/>
    <w:rsid w:val="008C01D7"/>
    <w:rsid w:val="008C7526"/>
    <w:rsid w:val="008D16CB"/>
    <w:rsid w:val="008D3E70"/>
    <w:rsid w:val="008D4975"/>
    <w:rsid w:val="008E1793"/>
    <w:rsid w:val="008E246B"/>
    <w:rsid w:val="008E5B21"/>
    <w:rsid w:val="008F31F8"/>
    <w:rsid w:val="008F3AAD"/>
    <w:rsid w:val="00905A31"/>
    <w:rsid w:val="009102CD"/>
    <w:rsid w:val="00922CC7"/>
    <w:rsid w:val="00922F86"/>
    <w:rsid w:val="00932029"/>
    <w:rsid w:val="0093510F"/>
    <w:rsid w:val="00936246"/>
    <w:rsid w:val="00937CEB"/>
    <w:rsid w:val="009413E8"/>
    <w:rsid w:val="00951884"/>
    <w:rsid w:val="00954257"/>
    <w:rsid w:val="00956B50"/>
    <w:rsid w:val="009600FC"/>
    <w:rsid w:val="009619C4"/>
    <w:rsid w:val="0096213E"/>
    <w:rsid w:val="00962852"/>
    <w:rsid w:val="00986CBF"/>
    <w:rsid w:val="0098778D"/>
    <w:rsid w:val="00992EA8"/>
    <w:rsid w:val="00995E4A"/>
    <w:rsid w:val="00995E9C"/>
    <w:rsid w:val="009A09BC"/>
    <w:rsid w:val="009A0DFB"/>
    <w:rsid w:val="009A24BE"/>
    <w:rsid w:val="009A6F91"/>
    <w:rsid w:val="009B0940"/>
    <w:rsid w:val="009B2045"/>
    <w:rsid w:val="009B502C"/>
    <w:rsid w:val="009D11BD"/>
    <w:rsid w:val="009D1241"/>
    <w:rsid w:val="009E05E0"/>
    <w:rsid w:val="009E3DC0"/>
    <w:rsid w:val="009E72C0"/>
    <w:rsid w:val="009F1743"/>
    <w:rsid w:val="009F5219"/>
    <w:rsid w:val="00A015E1"/>
    <w:rsid w:val="00A10B28"/>
    <w:rsid w:val="00A112A0"/>
    <w:rsid w:val="00A1170A"/>
    <w:rsid w:val="00A130E5"/>
    <w:rsid w:val="00A14C90"/>
    <w:rsid w:val="00A15D9B"/>
    <w:rsid w:val="00A23782"/>
    <w:rsid w:val="00A2493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45A9"/>
    <w:rsid w:val="00A56DCD"/>
    <w:rsid w:val="00A6203E"/>
    <w:rsid w:val="00A63FD7"/>
    <w:rsid w:val="00A650AF"/>
    <w:rsid w:val="00A66413"/>
    <w:rsid w:val="00A72A81"/>
    <w:rsid w:val="00A744C5"/>
    <w:rsid w:val="00A75E20"/>
    <w:rsid w:val="00A75F7E"/>
    <w:rsid w:val="00A768F2"/>
    <w:rsid w:val="00A81041"/>
    <w:rsid w:val="00A82248"/>
    <w:rsid w:val="00A9616F"/>
    <w:rsid w:val="00AA33A6"/>
    <w:rsid w:val="00AB1AC6"/>
    <w:rsid w:val="00AB23AF"/>
    <w:rsid w:val="00AB6E6F"/>
    <w:rsid w:val="00AC13EA"/>
    <w:rsid w:val="00AC21C5"/>
    <w:rsid w:val="00AC4437"/>
    <w:rsid w:val="00AD25DC"/>
    <w:rsid w:val="00AD2FDE"/>
    <w:rsid w:val="00AD4904"/>
    <w:rsid w:val="00AD4AB6"/>
    <w:rsid w:val="00AD4F10"/>
    <w:rsid w:val="00AD6796"/>
    <w:rsid w:val="00AE1D2D"/>
    <w:rsid w:val="00AE615B"/>
    <w:rsid w:val="00AE7FF1"/>
    <w:rsid w:val="00B02D00"/>
    <w:rsid w:val="00B02E16"/>
    <w:rsid w:val="00B04BED"/>
    <w:rsid w:val="00B06046"/>
    <w:rsid w:val="00B10695"/>
    <w:rsid w:val="00B108BC"/>
    <w:rsid w:val="00B10F3B"/>
    <w:rsid w:val="00B13490"/>
    <w:rsid w:val="00B24643"/>
    <w:rsid w:val="00B316ED"/>
    <w:rsid w:val="00B33A02"/>
    <w:rsid w:val="00B424FE"/>
    <w:rsid w:val="00B469A6"/>
    <w:rsid w:val="00B501EC"/>
    <w:rsid w:val="00B53D5E"/>
    <w:rsid w:val="00B6417A"/>
    <w:rsid w:val="00B67AAE"/>
    <w:rsid w:val="00B70EBE"/>
    <w:rsid w:val="00B71F12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2513"/>
    <w:rsid w:val="00BB3B69"/>
    <w:rsid w:val="00BC7952"/>
    <w:rsid w:val="00BC7C1F"/>
    <w:rsid w:val="00BD1F3F"/>
    <w:rsid w:val="00BD542A"/>
    <w:rsid w:val="00BF0113"/>
    <w:rsid w:val="00BF02C9"/>
    <w:rsid w:val="00BF5256"/>
    <w:rsid w:val="00C005FC"/>
    <w:rsid w:val="00C07708"/>
    <w:rsid w:val="00C16666"/>
    <w:rsid w:val="00C1740A"/>
    <w:rsid w:val="00C33EA1"/>
    <w:rsid w:val="00C41C83"/>
    <w:rsid w:val="00C50B19"/>
    <w:rsid w:val="00C52030"/>
    <w:rsid w:val="00C521B8"/>
    <w:rsid w:val="00C54291"/>
    <w:rsid w:val="00C60D80"/>
    <w:rsid w:val="00C7771B"/>
    <w:rsid w:val="00C814A5"/>
    <w:rsid w:val="00C86E69"/>
    <w:rsid w:val="00C87524"/>
    <w:rsid w:val="00C96FCA"/>
    <w:rsid w:val="00CA4F00"/>
    <w:rsid w:val="00CB21CE"/>
    <w:rsid w:val="00CB5F96"/>
    <w:rsid w:val="00CB716D"/>
    <w:rsid w:val="00CB79B3"/>
    <w:rsid w:val="00CC31B8"/>
    <w:rsid w:val="00CC74BD"/>
    <w:rsid w:val="00CD161E"/>
    <w:rsid w:val="00CD1C31"/>
    <w:rsid w:val="00CD56B5"/>
    <w:rsid w:val="00CE04FC"/>
    <w:rsid w:val="00CE3DC6"/>
    <w:rsid w:val="00CF0BBC"/>
    <w:rsid w:val="00CF19A3"/>
    <w:rsid w:val="00CF3A87"/>
    <w:rsid w:val="00D1046B"/>
    <w:rsid w:val="00D10640"/>
    <w:rsid w:val="00D1295E"/>
    <w:rsid w:val="00D15180"/>
    <w:rsid w:val="00D21555"/>
    <w:rsid w:val="00D21757"/>
    <w:rsid w:val="00D21813"/>
    <w:rsid w:val="00D21A7A"/>
    <w:rsid w:val="00D25FDA"/>
    <w:rsid w:val="00D315EA"/>
    <w:rsid w:val="00D342BF"/>
    <w:rsid w:val="00D34B09"/>
    <w:rsid w:val="00D43646"/>
    <w:rsid w:val="00D445EB"/>
    <w:rsid w:val="00D6309B"/>
    <w:rsid w:val="00D63681"/>
    <w:rsid w:val="00D64845"/>
    <w:rsid w:val="00D7071E"/>
    <w:rsid w:val="00D72436"/>
    <w:rsid w:val="00D72D91"/>
    <w:rsid w:val="00D77181"/>
    <w:rsid w:val="00D77EEB"/>
    <w:rsid w:val="00D80BCE"/>
    <w:rsid w:val="00D81847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B73FB"/>
    <w:rsid w:val="00DC3D07"/>
    <w:rsid w:val="00DC705F"/>
    <w:rsid w:val="00DD35D7"/>
    <w:rsid w:val="00DD645E"/>
    <w:rsid w:val="00DF115B"/>
    <w:rsid w:val="00DF4529"/>
    <w:rsid w:val="00E03E11"/>
    <w:rsid w:val="00E05158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0928"/>
    <w:rsid w:val="00E62FE6"/>
    <w:rsid w:val="00E6346B"/>
    <w:rsid w:val="00E63492"/>
    <w:rsid w:val="00E641F8"/>
    <w:rsid w:val="00E67BC8"/>
    <w:rsid w:val="00E7392D"/>
    <w:rsid w:val="00E83A8D"/>
    <w:rsid w:val="00E84EAA"/>
    <w:rsid w:val="00E924CE"/>
    <w:rsid w:val="00E92BDA"/>
    <w:rsid w:val="00E953A4"/>
    <w:rsid w:val="00E95EE3"/>
    <w:rsid w:val="00EA091D"/>
    <w:rsid w:val="00EA3128"/>
    <w:rsid w:val="00EA5DA1"/>
    <w:rsid w:val="00EA693C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0EF7"/>
    <w:rsid w:val="00EF1A11"/>
    <w:rsid w:val="00F02D81"/>
    <w:rsid w:val="00F049EA"/>
    <w:rsid w:val="00F04A4F"/>
    <w:rsid w:val="00F1129B"/>
    <w:rsid w:val="00F12E00"/>
    <w:rsid w:val="00F1503B"/>
    <w:rsid w:val="00F22AA9"/>
    <w:rsid w:val="00F24B18"/>
    <w:rsid w:val="00F25796"/>
    <w:rsid w:val="00F31F88"/>
    <w:rsid w:val="00F54735"/>
    <w:rsid w:val="00F56FC1"/>
    <w:rsid w:val="00F57047"/>
    <w:rsid w:val="00F616E8"/>
    <w:rsid w:val="00F66B48"/>
    <w:rsid w:val="00F82318"/>
    <w:rsid w:val="00FA7F2A"/>
    <w:rsid w:val="00FB2902"/>
    <w:rsid w:val="00FB6F3A"/>
    <w:rsid w:val="00FC1CA1"/>
    <w:rsid w:val="00FC768F"/>
    <w:rsid w:val="00FD0A5B"/>
    <w:rsid w:val="00FE12A4"/>
    <w:rsid w:val="00FE1BC1"/>
    <w:rsid w:val="00FE1DF4"/>
    <w:rsid w:val="00FE4409"/>
    <w:rsid w:val="00FE695D"/>
    <w:rsid w:val="00FE7A1E"/>
    <w:rsid w:val="00FF1DE3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29BEF9A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  <w:style w:type="paragraph" w:styleId="NormlWeb">
    <w:name w:val="Normal (Web)"/>
    <w:basedOn w:val="Norml"/>
    <w:uiPriority w:val="99"/>
    <w:unhideWhenUsed/>
    <w:locked/>
    <w:rsid w:val="00180AC4"/>
    <w:pPr>
      <w:tabs>
        <w:tab w:val="clear" w:pos="5670"/>
        <w:tab w:val="clear" w:pos="6804"/>
      </w:tabs>
      <w:spacing w:after="20" w:line="240" w:lineRule="auto"/>
      <w:ind w:firstLine="180"/>
    </w:pPr>
    <w:rPr>
      <w:rFonts w:ascii="Times New Roman" w:eastAsia="Times New Roman" w:hAnsi="Times New Roman"/>
      <w:sz w:val="24"/>
      <w:lang w:val="hu-HU" w:eastAsia="hu-HU"/>
    </w:rPr>
  </w:style>
  <w:style w:type="character" w:styleId="Knyvcme">
    <w:name w:val="Book Title"/>
    <w:basedOn w:val="Bekezdsalapbettpusa"/>
    <w:uiPriority w:val="99"/>
    <w:qFormat/>
    <w:rsid w:val="00180AC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552B-E9C0-467A-A9B5-6C54D8CA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1289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User</cp:lastModifiedBy>
  <cp:revision>3</cp:revision>
  <cp:lastPrinted>2019-05-08T13:51:00Z</cp:lastPrinted>
  <dcterms:created xsi:type="dcterms:W3CDTF">2026-03-09T14:21:00Z</dcterms:created>
  <dcterms:modified xsi:type="dcterms:W3CDTF">2026-03-25T14:35:00Z</dcterms:modified>
</cp:coreProperties>
</file>